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C8" w:rsidRDefault="007929C8" w:rsidP="007929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İL TARIM VE ORMAN MÜDÜRLÜĞÜNE</w:t>
      </w:r>
    </w:p>
    <w:p w:rsidR="007929C8" w:rsidRDefault="007929C8" w:rsidP="007929C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ŞIRNAK</w:t>
      </w:r>
    </w:p>
    <w:p w:rsidR="007929C8" w:rsidRDefault="007929C8" w:rsidP="007929C8">
      <w:pPr>
        <w:spacing w:after="0" w:line="240" w:lineRule="auto"/>
        <w:jc w:val="both"/>
        <w:rPr>
          <w:rFonts w:ascii="Times New Roman" w:hAnsi="Times New Roman" w:cs="Times New Roman"/>
          <w:b/>
          <w:sz w:val="24"/>
          <w:szCs w:val="24"/>
          <w:u w:val="single"/>
        </w:rPr>
      </w:pPr>
    </w:p>
    <w:p w:rsidR="007929C8" w:rsidRDefault="007929C8" w:rsidP="007929C8">
      <w:pPr>
        <w:spacing w:after="0" w:line="240" w:lineRule="auto"/>
        <w:jc w:val="both"/>
        <w:rPr>
          <w:rFonts w:ascii="Times New Roman" w:hAnsi="Times New Roman" w:cs="Times New Roman"/>
          <w:b/>
          <w:sz w:val="24"/>
          <w:szCs w:val="24"/>
          <w:u w:val="single"/>
        </w:rPr>
      </w:pPr>
    </w:p>
    <w:p w:rsidR="007929C8" w:rsidRDefault="007929C8" w:rsidP="007929C8">
      <w:pPr>
        <w:jc w:val="both"/>
        <w:rPr>
          <w:rFonts w:ascii="Times New Roman" w:hAnsi="Times New Roman" w:cs="Times New Roman"/>
          <w:sz w:val="24"/>
          <w:szCs w:val="24"/>
        </w:rPr>
      </w:pPr>
      <w:r>
        <w:rPr>
          <w:rFonts w:ascii="Times New Roman" w:hAnsi="Times New Roman" w:cs="Times New Roman"/>
          <w:sz w:val="24"/>
          <w:szCs w:val="24"/>
        </w:rPr>
        <w:tab/>
        <w:t xml:space="preserve">24/6/2018 tarih ve 30458 sayılı Resmi Gazetede yayınlanarak yürürlüğe giren 2018/ 11983 Sayılı Bakanlar Kurulu </w:t>
      </w:r>
      <w:proofErr w:type="gramStart"/>
      <w:r>
        <w:rPr>
          <w:rFonts w:ascii="Times New Roman" w:hAnsi="Times New Roman" w:cs="Times New Roman"/>
          <w:sz w:val="24"/>
          <w:szCs w:val="24"/>
        </w:rPr>
        <w:t>Kararı  ile</w:t>
      </w:r>
      <w:proofErr w:type="gramEnd"/>
      <w:r>
        <w:rPr>
          <w:rFonts w:ascii="Times New Roman" w:hAnsi="Times New Roman" w:cs="Times New Roman"/>
          <w:sz w:val="24"/>
          <w:szCs w:val="24"/>
        </w:rPr>
        <w:t>; 01/01/2018 tarihinden 31/12./2018 tarihine kadar ülkemiz sınırları içerisinde meydana gelen deprem, şiddetli rüzgar, yangın, aşırı sıcak zararı, samyeli, çığ, heyelan, taban suyu yükselmesi, sel su baskını, fırtına, aşırı yağış, aşırı kar yağışı, kar fırtınası, dolu, kırağı, don, kuraklık, yıldırım düşmesi, güneş yanıklığı ve hortum afetlerine maruz kalan ve bu afetler sebebiyle ekilişleri, ürünleri hayvan varlıkları, tesisleri veya seraları zarar gören çiftçi kayıt sistemine (ÇKS) ve Bakanlığımızın diğer kayıt sistemlerine göre kayıtlı olup, üretim faaliyetlerine devam eden gerçek veya tüzel kişi üreticilerin 24.04.1969 tarihli ve 1163 sayılı Kooperatifler Kanunu kapsamında olup, Bakanlığın görev alanı içerisinde yer alan tarımsal amaçlı kooperatiflerin ve Tarım İşletmeleri Genel Müdürlüğünün (diğer kamu kurum ve kuruluşları hariç) T.C. Ziraat Bankası A.Ş. (Banka) ve Tarım Kredi Kooperatiflerine (TKK) olan düşük faizli kredi kullandırmasına ilişkin Bakanlar Kurulu Kararl</w:t>
      </w:r>
      <w:r w:rsidR="006958DC">
        <w:rPr>
          <w:rFonts w:ascii="Times New Roman" w:hAnsi="Times New Roman" w:cs="Times New Roman"/>
          <w:sz w:val="24"/>
          <w:szCs w:val="24"/>
        </w:rPr>
        <w:t>arı kapsamındaki kredi borçlarım</w:t>
      </w:r>
      <w:r>
        <w:rPr>
          <w:rFonts w:ascii="Times New Roman" w:hAnsi="Times New Roman" w:cs="Times New Roman"/>
          <w:sz w:val="24"/>
          <w:szCs w:val="24"/>
        </w:rPr>
        <w:t>ın ertelenmesi için;</w:t>
      </w:r>
    </w:p>
    <w:p w:rsidR="007929C8" w:rsidRDefault="007929C8" w:rsidP="007929C8">
      <w:pPr>
        <w:jc w:val="both"/>
        <w:rPr>
          <w:rFonts w:ascii="Times New Roman" w:hAnsi="Times New Roman" w:cs="Times New Roman"/>
          <w:sz w:val="24"/>
          <w:szCs w:val="24"/>
        </w:rPr>
      </w:pPr>
      <w:r>
        <w:rPr>
          <w:rFonts w:ascii="Times New Roman" w:hAnsi="Times New Roman" w:cs="Times New Roman"/>
          <w:sz w:val="24"/>
          <w:szCs w:val="24"/>
        </w:rPr>
        <w:tab/>
        <w:t>Gereğini arz ederim.</w:t>
      </w:r>
    </w:p>
    <w:p w:rsidR="007929C8" w:rsidRDefault="007929C8" w:rsidP="007929C8">
      <w:pPr>
        <w:jc w:val="both"/>
        <w:rPr>
          <w:rFonts w:ascii="Times New Roman" w:hAnsi="Times New Roman" w:cs="Times New Roman"/>
          <w:sz w:val="24"/>
          <w:szCs w:val="24"/>
        </w:rPr>
      </w:pPr>
    </w:p>
    <w:p w:rsidR="007929C8" w:rsidRDefault="007929C8" w:rsidP="007929C8">
      <w:pPr>
        <w:jc w:val="both"/>
        <w:rPr>
          <w:rFonts w:ascii="Times New Roman" w:hAnsi="Times New Roman" w:cs="Times New Roman"/>
          <w:sz w:val="24"/>
          <w:szCs w:val="24"/>
        </w:rPr>
      </w:pPr>
    </w:p>
    <w:p w:rsidR="007929C8" w:rsidRDefault="007929C8" w:rsidP="007929C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/....../2018</w:t>
      </w:r>
    </w:p>
    <w:p w:rsidR="007929C8" w:rsidRDefault="007929C8" w:rsidP="007929C8">
      <w:pPr>
        <w:jc w:val="both"/>
        <w:rPr>
          <w:rFonts w:ascii="Times New Roman" w:hAnsi="Times New Roman" w:cs="Times New Roman"/>
          <w:sz w:val="24"/>
          <w:szCs w:val="24"/>
        </w:rPr>
      </w:pPr>
    </w:p>
    <w:p w:rsidR="007929C8" w:rsidRDefault="007929C8" w:rsidP="007929C8">
      <w:pPr>
        <w:jc w:val="both"/>
        <w:rPr>
          <w:rFonts w:ascii="Times New Roman" w:hAnsi="Times New Roman" w:cs="Times New Roman"/>
          <w:sz w:val="24"/>
          <w:szCs w:val="24"/>
        </w:rPr>
      </w:pPr>
    </w:p>
    <w:p w:rsidR="007929C8" w:rsidRDefault="007929C8" w:rsidP="007929C8">
      <w:pPr>
        <w:jc w:val="both"/>
        <w:rPr>
          <w:rFonts w:ascii="Times New Roman" w:hAnsi="Times New Roman" w:cs="Times New Roman"/>
          <w:sz w:val="24"/>
          <w:szCs w:val="24"/>
          <w:u w:val="single"/>
        </w:rPr>
      </w:pPr>
      <w:r>
        <w:rPr>
          <w:rFonts w:ascii="Times New Roman" w:hAnsi="Times New Roman" w:cs="Times New Roman"/>
          <w:sz w:val="24"/>
          <w:szCs w:val="24"/>
          <w:u w:val="single"/>
        </w:rPr>
        <w:t>ADRES:</w:t>
      </w:r>
    </w:p>
    <w:p w:rsidR="007929C8" w:rsidRDefault="007929C8" w:rsidP="007929C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929C8" w:rsidRDefault="007929C8" w:rsidP="007929C8">
      <w:pPr>
        <w:spacing w:after="0" w:line="240" w:lineRule="auto"/>
        <w:jc w:val="both"/>
        <w:rPr>
          <w:rFonts w:ascii="Times New Roman" w:hAnsi="Times New Roman" w:cs="Times New Roman"/>
          <w:b/>
          <w:sz w:val="24"/>
          <w:szCs w:val="24"/>
          <w:u w:val="single"/>
        </w:rPr>
      </w:pPr>
    </w:p>
    <w:p w:rsidR="007929C8" w:rsidRDefault="007929C8" w:rsidP="007929C8">
      <w:pPr>
        <w:spacing w:after="0" w:line="240" w:lineRule="auto"/>
        <w:jc w:val="both"/>
        <w:rPr>
          <w:rFonts w:ascii="Times New Roman" w:hAnsi="Times New Roman" w:cs="Times New Roman"/>
          <w:b/>
          <w:sz w:val="24"/>
          <w:szCs w:val="24"/>
          <w:u w:val="single"/>
        </w:rPr>
      </w:pPr>
    </w:p>
    <w:p w:rsidR="007929C8" w:rsidRDefault="007929C8" w:rsidP="007929C8">
      <w:pPr>
        <w:spacing w:after="0" w:line="240" w:lineRule="auto"/>
        <w:jc w:val="both"/>
        <w:rPr>
          <w:rFonts w:ascii="Times New Roman" w:hAnsi="Times New Roman" w:cs="Times New Roman"/>
          <w:b/>
          <w:sz w:val="24"/>
          <w:szCs w:val="24"/>
          <w:u w:val="single"/>
        </w:rPr>
      </w:pPr>
    </w:p>
    <w:p w:rsidR="007929C8" w:rsidRDefault="007929C8" w:rsidP="007929C8">
      <w:pPr>
        <w:spacing w:after="0" w:line="240" w:lineRule="auto"/>
        <w:jc w:val="both"/>
        <w:rPr>
          <w:rFonts w:ascii="Times New Roman" w:hAnsi="Times New Roman" w:cs="Times New Roman"/>
          <w:b/>
          <w:sz w:val="24"/>
          <w:szCs w:val="24"/>
          <w:u w:val="single"/>
        </w:rPr>
      </w:pPr>
    </w:p>
    <w:p w:rsidR="007929C8" w:rsidRDefault="007929C8" w:rsidP="007929C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EKİ:</w:t>
      </w:r>
    </w:p>
    <w:p w:rsidR="007929C8" w:rsidRDefault="007929C8" w:rsidP="00792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 Adet 2018 Üretim Yılı ÇKS Belgesi</w:t>
      </w:r>
    </w:p>
    <w:p w:rsidR="007929C8" w:rsidRDefault="007929C8" w:rsidP="007929C8">
      <w:pPr>
        <w:spacing w:after="0" w:line="240" w:lineRule="auto"/>
        <w:jc w:val="both"/>
        <w:rPr>
          <w:rFonts w:ascii="Times New Roman" w:hAnsi="Times New Roman" w:cs="Times New Roman"/>
          <w:sz w:val="24"/>
          <w:szCs w:val="24"/>
        </w:rPr>
      </w:pPr>
    </w:p>
    <w:p w:rsidR="007929C8" w:rsidRDefault="007929C8" w:rsidP="007929C8">
      <w:pPr>
        <w:spacing w:after="0" w:line="240" w:lineRule="auto"/>
        <w:jc w:val="both"/>
        <w:rPr>
          <w:rFonts w:ascii="Times New Roman" w:hAnsi="Times New Roman" w:cs="Times New Roman"/>
          <w:sz w:val="24"/>
          <w:szCs w:val="24"/>
        </w:rPr>
      </w:pPr>
    </w:p>
    <w:p w:rsidR="007929C8" w:rsidRDefault="007929C8" w:rsidP="007929C8">
      <w:pPr>
        <w:spacing w:after="0" w:line="240" w:lineRule="auto"/>
        <w:jc w:val="both"/>
        <w:rPr>
          <w:rFonts w:ascii="Times New Roman" w:hAnsi="Times New Roman" w:cs="Times New Roman"/>
          <w:sz w:val="24"/>
          <w:szCs w:val="24"/>
        </w:rPr>
      </w:pPr>
    </w:p>
    <w:p w:rsidR="007929C8" w:rsidRDefault="007929C8" w:rsidP="007929C8">
      <w:pPr>
        <w:spacing w:after="0" w:line="240" w:lineRule="auto"/>
        <w:jc w:val="both"/>
        <w:rPr>
          <w:rFonts w:ascii="Times New Roman" w:hAnsi="Times New Roman" w:cs="Times New Roman"/>
          <w:sz w:val="24"/>
          <w:szCs w:val="24"/>
        </w:rPr>
      </w:pPr>
    </w:p>
    <w:p w:rsidR="007929C8" w:rsidRDefault="007929C8" w:rsidP="007929C8">
      <w:pPr>
        <w:spacing w:after="0" w:line="240" w:lineRule="auto"/>
        <w:jc w:val="both"/>
        <w:rPr>
          <w:rFonts w:ascii="Times New Roman" w:hAnsi="Times New Roman" w:cs="Times New Roman"/>
          <w:sz w:val="24"/>
          <w:szCs w:val="24"/>
        </w:rPr>
      </w:pPr>
    </w:p>
    <w:p w:rsidR="007929C8" w:rsidRDefault="007929C8" w:rsidP="007929C8">
      <w:pPr>
        <w:spacing w:after="0" w:line="240" w:lineRule="auto"/>
        <w:jc w:val="both"/>
        <w:rPr>
          <w:rFonts w:ascii="Times New Roman" w:hAnsi="Times New Roman" w:cs="Times New Roman"/>
          <w:sz w:val="24"/>
          <w:szCs w:val="24"/>
        </w:rPr>
      </w:pPr>
    </w:p>
    <w:p w:rsidR="007929C8" w:rsidRDefault="007929C8" w:rsidP="007929C8">
      <w:pPr>
        <w:spacing w:after="0" w:line="240" w:lineRule="auto"/>
        <w:jc w:val="both"/>
        <w:rPr>
          <w:rFonts w:ascii="Times New Roman" w:hAnsi="Times New Roman" w:cs="Times New Roman"/>
          <w:sz w:val="24"/>
          <w:szCs w:val="24"/>
        </w:rPr>
      </w:pPr>
    </w:p>
    <w:p w:rsidR="007929C8" w:rsidRDefault="007929C8" w:rsidP="007929C8">
      <w:pPr>
        <w:spacing w:after="0" w:line="240" w:lineRule="auto"/>
        <w:jc w:val="both"/>
        <w:rPr>
          <w:rFonts w:ascii="Times New Roman" w:hAnsi="Times New Roman" w:cs="Times New Roman"/>
          <w:sz w:val="24"/>
          <w:szCs w:val="24"/>
        </w:rPr>
      </w:pPr>
    </w:p>
    <w:p w:rsidR="007929C8" w:rsidRDefault="007929C8" w:rsidP="007929C8">
      <w:pPr>
        <w:spacing w:after="0" w:line="240" w:lineRule="auto"/>
        <w:jc w:val="both"/>
        <w:rPr>
          <w:rFonts w:ascii="Times New Roman" w:hAnsi="Times New Roman" w:cs="Times New Roman"/>
          <w:sz w:val="24"/>
          <w:szCs w:val="24"/>
        </w:rPr>
      </w:pPr>
    </w:p>
    <w:p w:rsidR="00B1000B" w:rsidRDefault="00B1000B"/>
    <w:sectPr w:rsidR="00B1000B" w:rsidSect="009747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useFELayout/>
  </w:compat>
  <w:rsids>
    <w:rsidRoot w:val="007929C8"/>
    <w:rsid w:val="006958DC"/>
    <w:rsid w:val="007929C8"/>
    <w:rsid w:val="00974771"/>
    <w:rsid w:val="00B100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7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08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516D9-B638-4781-9E28-E7C02DF9378B}"/>
</file>

<file path=customXml/itemProps2.xml><?xml version="1.0" encoding="utf-8"?>
<ds:datastoreItem xmlns:ds="http://schemas.openxmlformats.org/officeDocument/2006/customXml" ds:itemID="{4AA496FE-F927-41C2-ADC0-74396B882CFF}"/>
</file>

<file path=customXml/itemProps3.xml><?xml version="1.0" encoding="utf-8"?>
<ds:datastoreItem xmlns:ds="http://schemas.openxmlformats.org/officeDocument/2006/customXml" ds:itemID="{699CC7BF-1808-4A79-B5B9-4E6C77D96DD0}"/>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2018-08-14T11:33:00Z</dcterms:created>
  <dcterms:modified xsi:type="dcterms:W3CDTF">2018-08-14T11:39:00Z</dcterms:modified>
</cp:coreProperties>
</file>